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762" w:rsidRDefault="00887762" w:rsidP="00887762">
      <w:pPr>
        <w:pStyle w:val="NoSpacing"/>
      </w:pPr>
      <w:r>
        <w:rPr>
          <w:u w:val="single"/>
        </w:rPr>
        <w:t>William CHIBTON</w:t>
      </w:r>
      <w:r>
        <w:t xml:space="preserve">       (fl.1483)</w:t>
      </w:r>
    </w:p>
    <w:p w:rsidR="00887762" w:rsidRDefault="00887762" w:rsidP="00887762">
      <w:pPr>
        <w:pStyle w:val="NoSpacing"/>
      </w:pPr>
    </w:p>
    <w:p w:rsidR="00887762" w:rsidRDefault="00887762" w:rsidP="00887762">
      <w:pPr>
        <w:pStyle w:val="NoSpacing"/>
      </w:pPr>
    </w:p>
    <w:p w:rsidR="00887762" w:rsidRDefault="00887762" w:rsidP="00887762">
      <w:pPr>
        <w:pStyle w:val="NoSpacing"/>
      </w:pPr>
      <w:r>
        <w:t xml:space="preserve">  9 May1483</w:t>
      </w:r>
      <w:r>
        <w:tab/>
        <w:t xml:space="preserve">He was a witness to the Will of John </w:t>
      </w:r>
      <w:proofErr w:type="spellStart"/>
      <w:r>
        <w:t>Plente</w:t>
      </w:r>
      <w:proofErr w:type="spellEnd"/>
      <w:r>
        <w:t xml:space="preserve">, Archdeacon of </w:t>
      </w:r>
      <w:proofErr w:type="gramStart"/>
      <w:r>
        <w:t>Lewes(</w:t>
      </w:r>
      <w:proofErr w:type="gramEnd"/>
      <w:r>
        <w:t>q.v.),</w:t>
      </w:r>
    </w:p>
    <w:p w:rsidR="00887762" w:rsidRDefault="00887762" w:rsidP="00887762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which he was bequeathed 40s, a blue gown and a hood furred with </w:t>
      </w:r>
    </w:p>
    <w:p w:rsidR="00887762" w:rsidRDefault="00887762" w:rsidP="00887762">
      <w:pPr>
        <w:pStyle w:val="NoSpacing"/>
      </w:pPr>
      <w:r>
        <w:tab/>
      </w:r>
      <w:r>
        <w:tab/>
      </w:r>
      <w:proofErr w:type="spellStart"/>
      <w:proofErr w:type="gramStart"/>
      <w:r>
        <w:t>miniver</w:t>
      </w:r>
      <w:proofErr w:type="spellEnd"/>
      <w:proofErr w:type="gramEnd"/>
      <w:r>
        <w:t>.  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pp.236-41)</w:t>
      </w:r>
    </w:p>
    <w:p w:rsidR="00887762" w:rsidRDefault="00887762" w:rsidP="00887762">
      <w:pPr>
        <w:pStyle w:val="NoSpacing"/>
      </w:pPr>
    </w:p>
    <w:p w:rsidR="00887762" w:rsidRDefault="00887762" w:rsidP="00887762">
      <w:pPr>
        <w:pStyle w:val="NoSpacing"/>
      </w:pPr>
    </w:p>
    <w:p w:rsidR="00887762" w:rsidRDefault="00887762" w:rsidP="00887762">
      <w:pPr>
        <w:pStyle w:val="NoSpacing"/>
      </w:pPr>
      <w:r>
        <w:t>19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762" w:rsidRDefault="00887762" w:rsidP="00920DE3">
      <w:pPr>
        <w:spacing w:after="0" w:line="240" w:lineRule="auto"/>
      </w:pPr>
      <w:r>
        <w:separator/>
      </w:r>
    </w:p>
  </w:endnote>
  <w:endnote w:type="continuationSeparator" w:id="0">
    <w:p w:rsidR="00887762" w:rsidRDefault="0088776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762" w:rsidRDefault="00887762" w:rsidP="00920DE3">
      <w:pPr>
        <w:spacing w:after="0" w:line="240" w:lineRule="auto"/>
      </w:pPr>
      <w:r>
        <w:separator/>
      </w:r>
    </w:p>
  </w:footnote>
  <w:footnote w:type="continuationSeparator" w:id="0">
    <w:p w:rsidR="00887762" w:rsidRDefault="0088776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762"/>
    <w:rsid w:val="00120749"/>
    <w:rsid w:val="00624CAE"/>
    <w:rsid w:val="0088776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2015-06-06T19:05:00Z</dcterms:created>
  <dcterms:modified xsi:type="dcterms:W3CDTF">2015-06-06T19:05:00Z</dcterms:modified>
</cp:coreProperties>
</file>